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26" w:rsidRPr="000072D3" w:rsidRDefault="00553326" w:rsidP="0081667C">
      <w:pPr>
        <w:pStyle w:val="Standard1"/>
        <w:autoSpaceDE w:val="0"/>
        <w:spacing w:line="240" w:lineRule="auto"/>
        <w:jc w:val="both"/>
        <w:rPr>
          <w:rFonts w:ascii="Arial" w:hAnsi="Arial" w:cs="Arial"/>
          <w:b/>
          <w:sz w:val="32"/>
          <w:szCs w:val="32"/>
        </w:rPr>
      </w:pPr>
    </w:p>
    <w:p w:rsidR="00553326" w:rsidRPr="000072D3" w:rsidRDefault="00553326" w:rsidP="0081667C">
      <w:pPr>
        <w:widowControl w:val="0"/>
        <w:autoSpaceDE w:val="0"/>
        <w:autoSpaceDN w:val="0"/>
        <w:adjustRightInd w:val="0"/>
        <w:jc w:val="both"/>
        <w:rPr>
          <w:rFonts w:cs="Calibri"/>
          <w:sz w:val="32"/>
          <w:szCs w:val="32"/>
        </w:rPr>
      </w:pPr>
      <w:r w:rsidRPr="000072D3">
        <w:rPr>
          <w:rFonts w:cs="Calibri"/>
          <w:sz w:val="32"/>
          <w:szCs w:val="32"/>
        </w:rPr>
        <w:t xml:space="preserve">Zotter zählt zur internationalen Weltklasse </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D91231">
        <w:rPr>
          <w:rFonts w:cs="Calibri"/>
          <w:b/>
          <w:szCs w:val="22"/>
        </w:rPr>
        <w:t>Zotter „...ist und bleibt an der Spitze der weltbesten Schokoladenhersteller und mit weitem Abstand der innovativste Chocolatier von allen“</w:t>
      </w:r>
      <w:r w:rsidRPr="000072D3">
        <w:rPr>
          <w:rFonts w:cs="Calibri"/>
          <w:szCs w:val="22"/>
        </w:rPr>
        <w:t xml:space="preserve"> (</w:t>
      </w:r>
      <w:r w:rsidR="0081667C">
        <w:rPr>
          <w:rFonts w:cs="Calibri"/>
          <w:szCs w:val="22"/>
        </w:rPr>
        <w:t>Schokolade – das Standardwerk 2015</w:t>
      </w:r>
      <w:r w:rsidRPr="000072D3">
        <w:rPr>
          <w:rFonts w:cs="Calibri"/>
          <w:szCs w:val="22"/>
        </w:rPr>
        <w:t>, S. 839)</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Die Schokowelt ist in Bewegung, deshalb hat der Schokotester Georg Bernardini noch einmal ein kolossales Standardwerk (919 Seiten) über den internationalen Schokoladenmarkt veröffentlicht. Der Test umf</w:t>
      </w:r>
      <w:r>
        <w:rPr>
          <w:rFonts w:cs="Calibri"/>
          <w:szCs w:val="22"/>
        </w:rPr>
        <w:t>asst 550 Marken, 4.000 Produkte aus</w:t>
      </w:r>
      <w:r w:rsidRPr="000072D3">
        <w:rPr>
          <w:rFonts w:cs="Calibri"/>
          <w:szCs w:val="22"/>
        </w:rPr>
        <w:t xml:space="preserve"> 70 Länder</w:t>
      </w:r>
      <w:r>
        <w:rPr>
          <w:rFonts w:cs="Calibri"/>
          <w:szCs w:val="22"/>
        </w:rPr>
        <w:t>n</w:t>
      </w:r>
      <w:r w:rsidRPr="000072D3">
        <w:rPr>
          <w:rFonts w:cs="Calibri"/>
          <w:szCs w:val="22"/>
        </w:rPr>
        <w:t xml:space="preserve"> (Im Vergleich 2012 waren 271 Marken, 2.700 Produkte, 38 Länder im Test)</w:t>
      </w:r>
      <w:r>
        <w:rPr>
          <w:rFonts w:cs="Calibri"/>
          <w:szCs w:val="22"/>
        </w:rPr>
        <w:t>.</w:t>
      </w:r>
    </w:p>
    <w:p w:rsidR="00553326" w:rsidRPr="000072D3" w:rsidRDefault="00553326" w:rsidP="0081667C">
      <w:pPr>
        <w:widowControl w:val="0"/>
        <w:autoSpaceDE w:val="0"/>
        <w:autoSpaceDN w:val="0"/>
        <w:adjustRightInd w:val="0"/>
        <w:jc w:val="both"/>
        <w:rPr>
          <w:rFonts w:cs="Calibri"/>
          <w:szCs w:val="22"/>
        </w:rPr>
      </w:pPr>
    </w:p>
    <w:p w:rsidR="00553326" w:rsidRPr="00D91231" w:rsidRDefault="00553326" w:rsidP="0081667C">
      <w:pPr>
        <w:widowControl w:val="0"/>
        <w:autoSpaceDE w:val="0"/>
        <w:autoSpaceDN w:val="0"/>
        <w:adjustRightInd w:val="0"/>
        <w:jc w:val="both"/>
        <w:rPr>
          <w:rFonts w:cs="Calibri"/>
          <w:b/>
          <w:szCs w:val="22"/>
        </w:rPr>
      </w:pPr>
      <w:r>
        <w:rPr>
          <w:rFonts w:cs="Calibri"/>
          <w:b/>
          <w:szCs w:val="22"/>
        </w:rPr>
        <w:t>Zotter zählt zu den Top 25 –</w:t>
      </w:r>
      <w:r w:rsidRPr="00D91231">
        <w:rPr>
          <w:rFonts w:cs="Calibri"/>
          <w:b/>
          <w:szCs w:val="22"/>
        </w:rPr>
        <w:t xml:space="preserve"> den besten Chocolatiers der Welt  </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„Zotter: Die Platzierung unter die Top 25 ist so selbstverständlich wie bei nur sehr wenigen Marken und Unternehmen, ähnlich wie bei Domori nahezu indiskutabel.“ (</w:t>
      </w:r>
      <w:r w:rsidR="0081667C">
        <w:rPr>
          <w:rFonts w:cs="Calibri"/>
          <w:szCs w:val="22"/>
        </w:rPr>
        <w:t>Schokolade – das Standardwerk 2015</w:t>
      </w:r>
      <w:r w:rsidRPr="000072D3">
        <w:rPr>
          <w:rFonts w:cs="Calibri"/>
          <w:szCs w:val="22"/>
        </w:rPr>
        <w:t xml:space="preserve">, S. 849) </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 xml:space="preserve">Die Top 25 werden mit 6 </w:t>
      </w:r>
      <w:r>
        <w:rPr>
          <w:rFonts w:cs="Calibri"/>
          <w:szCs w:val="22"/>
        </w:rPr>
        <w:t>Kakao-Schoten</w:t>
      </w:r>
      <w:r w:rsidRPr="000072D3">
        <w:rPr>
          <w:rFonts w:cs="Calibri"/>
          <w:szCs w:val="22"/>
        </w:rPr>
        <w:t xml:space="preserve"> ausgezeichnet. 6 </w:t>
      </w:r>
      <w:r>
        <w:rPr>
          <w:rFonts w:cs="Calibri"/>
          <w:szCs w:val="22"/>
        </w:rPr>
        <w:t>Kakao-Schoten</w:t>
      </w:r>
      <w:r w:rsidRPr="000072D3">
        <w:rPr>
          <w:rFonts w:cs="Calibri"/>
          <w:szCs w:val="22"/>
        </w:rPr>
        <w:t xml:space="preserve"> stehen für „Außergewöhnliche Qualität aller Produkte. Extrem seltene bis gar keine Abweichungen in der überragenden Qualität der Produkte.“ (</w:t>
      </w:r>
      <w:r w:rsidR="0081667C">
        <w:rPr>
          <w:rFonts w:cs="Calibri"/>
          <w:szCs w:val="22"/>
        </w:rPr>
        <w:t>Schokolade – das Standardwerk 2015</w:t>
      </w:r>
      <w:r w:rsidRPr="000072D3">
        <w:rPr>
          <w:rFonts w:cs="Calibri"/>
          <w:szCs w:val="22"/>
        </w:rPr>
        <w:t xml:space="preserve">, S.  137) </w:t>
      </w:r>
    </w:p>
    <w:p w:rsidR="00553326" w:rsidRPr="000072D3" w:rsidRDefault="00553326" w:rsidP="0081667C">
      <w:pPr>
        <w:widowControl w:val="0"/>
        <w:autoSpaceDE w:val="0"/>
        <w:autoSpaceDN w:val="0"/>
        <w:adjustRightInd w:val="0"/>
        <w:jc w:val="both"/>
        <w:rPr>
          <w:rFonts w:cs="Calibri"/>
          <w:szCs w:val="22"/>
        </w:rPr>
      </w:pPr>
    </w:p>
    <w:p w:rsidR="00553326" w:rsidRPr="0081667C" w:rsidRDefault="00553326" w:rsidP="0081667C">
      <w:pPr>
        <w:widowControl w:val="0"/>
        <w:autoSpaceDE w:val="0"/>
        <w:autoSpaceDN w:val="0"/>
        <w:adjustRightInd w:val="0"/>
        <w:jc w:val="both"/>
        <w:rPr>
          <w:rFonts w:cs="Calibri"/>
          <w:szCs w:val="22"/>
        </w:rPr>
      </w:pPr>
      <w:r w:rsidRPr="0081667C">
        <w:rPr>
          <w:rFonts w:cs="Calibri"/>
          <w:szCs w:val="22"/>
        </w:rPr>
        <w:t>In Deutschland und Österreich ist Zotter der einzige Hersteller unter den Top 25 und nach wie vor der Einzige, der ausschließlich Bio und Fair produziert.</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 xml:space="preserve">Insgesamt konnten sich wenige Bean-to-Bar-Hersteller unter den Top 25 platzieren. Viele der Top-Chocolatiers stellen ausschließlich Konfekt und Pralinen her. </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 xml:space="preserve">Bernardinis Analyse beruht auf sensorischen Tests, sprich der Geschmack ist ausschlaggebend sowie die Transparenz und der Wahrheitsgehalt von Aussagen über Inhaltsstoffe. </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Zotters Produkte la</w:t>
      </w:r>
      <w:r w:rsidR="005B645C">
        <w:rPr>
          <w:rFonts w:cs="Calibri"/>
          <w:szCs w:val="22"/>
        </w:rPr>
        <w:t>n</w:t>
      </w:r>
      <w:r w:rsidRPr="000072D3">
        <w:rPr>
          <w:rFonts w:cs="Calibri"/>
          <w:szCs w:val="22"/>
        </w:rPr>
        <w:t>den in fast allen Kategorien auf den Bestenlisten der Welt, sprich die Top 15 Produkte weltweit</w:t>
      </w:r>
      <w:r w:rsidR="00F94A5F">
        <w:rPr>
          <w:rFonts w:cs="Calibri"/>
          <w:szCs w:val="22"/>
        </w:rPr>
        <w:t>,</w:t>
      </w:r>
      <w:r w:rsidRPr="000072D3">
        <w:rPr>
          <w:rFonts w:cs="Calibri"/>
          <w:szCs w:val="22"/>
        </w:rPr>
        <w:t xml:space="preserve"> von Amerika, Südamerika, Japan bis hin zur großen Konkurrenz aus Europa.</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Labooko Nicaragua 50%</w:t>
      </w:r>
      <w:r>
        <w:rPr>
          <w:rFonts w:cs="Calibri"/>
          <w:szCs w:val="22"/>
        </w:rPr>
        <w:t>;</w:t>
      </w:r>
      <w:r w:rsidRPr="000072D3">
        <w:rPr>
          <w:rFonts w:cs="Calibri"/>
          <w:szCs w:val="22"/>
        </w:rPr>
        <w:t xml:space="preserve"> wieder in der Kategorie beste Milchschokolade der Welt</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 xml:space="preserve">Labooko Erdbeere </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 xml:space="preserve">Labooko Maracuja </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Nougsus Nougat Paranuss*</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Zotters Biofekt-Pralinen</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w:t>
      </w:r>
      <w:r>
        <w:rPr>
          <w:rFonts w:cs="Calibri"/>
          <w:szCs w:val="22"/>
        </w:rPr>
        <w:t xml:space="preserve"> „</w:t>
      </w:r>
      <w:r w:rsidRPr="000072D3">
        <w:rPr>
          <w:rFonts w:cs="Calibri"/>
          <w:szCs w:val="22"/>
        </w:rPr>
        <w:t>Zotter führt einige Nougatsorten, die sehr empfehlenswert sind und dürfte damit der einzige Nougathersteller Österreichs sein.</w:t>
      </w:r>
      <w:r>
        <w:rPr>
          <w:rFonts w:cs="Calibri"/>
          <w:szCs w:val="22"/>
        </w:rPr>
        <w:t>“</w:t>
      </w:r>
      <w:r w:rsidRPr="000072D3">
        <w:rPr>
          <w:rFonts w:cs="Calibri"/>
          <w:szCs w:val="22"/>
        </w:rPr>
        <w:t xml:space="preserve"> (</w:t>
      </w:r>
      <w:r w:rsidR="0081667C">
        <w:rPr>
          <w:rFonts w:cs="Calibri"/>
          <w:szCs w:val="22"/>
        </w:rPr>
        <w:t>Schokolade – das Standardwerk 2015</w:t>
      </w:r>
      <w:r w:rsidRPr="000072D3">
        <w:rPr>
          <w:rFonts w:cs="Calibri"/>
          <w:szCs w:val="22"/>
        </w:rPr>
        <w:t>, S. 116)</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Bernardini scheut aber auch nicht den Verriss und direkte</w:t>
      </w:r>
      <w:r>
        <w:rPr>
          <w:rFonts w:cs="Calibri"/>
          <w:szCs w:val="22"/>
        </w:rPr>
        <w:t xml:space="preserve"> Kritik: „misslungen, grotesk, </w:t>
      </w:r>
      <w:r w:rsidRPr="000072D3">
        <w:rPr>
          <w:rFonts w:cs="Calibri"/>
          <w:szCs w:val="22"/>
        </w:rPr>
        <w:t xml:space="preserve">absolut null oder diese Produkte sind einfach nur schlecht“, vor allem wenn Sachen vorgetäuscht werden. </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Bernardini übt auch Kritik an leeren Werbebotschaften über Nachhaltigkeit und Fairness: „Auffallend bei den vielen neuen Bean-to-Bar Herstellern sind die immer wieder betonten (Werbe-)Aussagen, dass man ethisch korrekt, fair und nachhaltig handelt. Erstaunlich dabei ist, dass nahezu keiner von denen zertifiziert ist und häufig außer leeren Worthülsen nicht belegt und bewiesen wird, dass es stimmt, was sie sagen und schreiben.“ (</w:t>
      </w:r>
      <w:r w:rsidR="0081667C">
        <w:rPr>
          <w:rFonts w:cs="Calibri"/>
          <w:szCs w:val="22"/>
        </w:rPr>
        <w:t>Schokolade – das Standardwerk 2015</w:t>
      </w:r>
      <w:r w:rsidRPr="000072D3">
        <w:rPr>
          <w:rFonts w:cs="Calibri"/>
          <w:szCs w:val="22"/>
        </w:rPr>
        <w:t xml:space="preserve">, S. 852) </w:t>
      </w:r>
    </w:p>
    <w:p w:rsidR="00553326" w:rsidRDefault="00553326" w:rsidP="0081667C">
      <w:pPr>
        <w:widowControl w:val="0"/>
        <w:autoSpaceDE w:val="0"/>
        <w:autoSpaceDN w:val="0"/>
        <w:adjustRightInd w:val="0"/>
        <w:jc w:val="both"/>
        <w:rPr>
          <w:rFonts w:cs="Calibri"/>
          <w:szCs w:val="22"/>
        </w:rPr>
      </w:pPr>
    </w:p>
    <w:p w:rsidR="00553326" w:rsidRDefault="00553326" w:rsidP="0081667C">
      <w:pPr>
        <w:widowControl w:val="0"/>
        <w:autoSpaceDE w:val="0"/>
        <w:autoSpaceDN w:val="0"/>
        <w:adjustRightInd w:val="0"/>
        <w:jc w:val="both"/>
        <w:rPr>
          <w:rFonts w:cs="Calibri"/>
          <w:szCs w:val="22"/>
        </w:rPr>
      </w:pPr>
    </w:p>
    <w:p w:rsidR="00553326" w:rsidRPr="00D91231" w:rsidRDefault="00553326" w:rsidP="0081667C">
      <w:pPr>
        <w:widowControl w:val="0"/>
        <w:autoSpaceDE w:val="0"/>
        <w:autoSpaceDN w:val="0"/>
        <w:adjustRightInd w:val="0"/>
        <w:jc w:val="both"/>
        <w:rPr>
          <w:rFonts w:cs="Calibri"/>
          <w:b/>
          <w:szCs w:val="22"/>
        </w:rPr>
      </w:pPr>
      <w:r w:rsidRPr="00D91231">
        <w:rPr>
          <w:rFonts w:cs="Calibri"/>
          <w:b/>
          <w:szCs w:val="22"/>
        </w:rPr>
        <w:lastRenderedPageBreak/>
        <w:t>Trends am Schokomarkt</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 xml:space="preserve">Weil es so viel Neues am Schokoladenmarkt gibt, hat sich Bernardini dazu hinreißen lassen, sein Standardwerk, das 2012 erschienen ist, </w:t>
      </w:r>
      <w:r>
        <w:rPr>
          <w:rFonts w:cs="Calibri"/>
          <w:szCs w:val="22"/>
        </w:rPr>
        <w:t>neu zu überarbeiten.</w:t>
      </w:r>
      <w:r w:rsidRPr="000072D3">
        <w:rPr>
          <w:rFonts w:cs="Calibri"/>
          <w:szCs w:val="22"/>
        </w:rPr>
        <w:t xml:space="preserve"> Die wichtigsten Trends: Innerhalb weniger Jahre sind weit über einhundert neue Bean-to-Bar-Unternehmen zu einem Großteil in den USA entstanden, begleitet von Trendthemen wie Raw Chocolate, vegane Schokolade und Superfood. Zudem hat Bernadini in sei</w:t>
      </w:r>
      <w:r>
        <w:rPr>
          <w:rFonts w:cs="Calibri"/>
          <w:szCs w:val="22"/>
        </w:rPr>
        <w:t>nem neuen Standardwerk auch Disc</w:t>
      </w:r>
      <w:r w:rsidRPr="000072D3">
        <w:rPr>
          <w:rFonts w:cs="Calibri"/>
          <w:szCs w:val="22"/>
        </w:rPr>
        <w:t>ounter-Marken getestet und liefert somit ein Gesamtbild des Schokoladenmarktes von Aldi, Ja! REWE, Milka, Hersheys, Ritter Sport zu Valrhona, Amedei, Domori und ja auch zu Zotter. Bernardini: „Der Schokoladenmarkt mit seiner beeindruckenden Vielfalt und der oft sehr hohen Qualität war noch nie so interessant wie heute. Der Schokoladenboom von vor zehn Jahren hat sich zwar gelegt, jedoch hat er – ähnlich wie vor ihm andere Trends – etwas hinterlassen das bleiben wird:  (...) alle in der Schokoladenbranche existierenden Konventionen wurden über Bord geworfen und es wird auf Teufel komm raus experimentiert.“ (</w:t>
      </w:r>
      <w:r w:rsidR="0081667C">
        <w:rPr>
          <w:rFonts w:cs="Calibri"/>
          <w:szCs w:val="22"/>
        </w:rPr>
        <w:t>Schokolade – das Standardwerk 2015</w:t>
      </w:r>
      <w:r w:rsidRPr="000072D3">
        <w:rPr>
          <w:rFonts w:cs="Calibri"/>
          <w:szCs w:val="22"/>
        </w:rPr>
        <w:t>, S. 15)</w:t>
      </w:r>
    </w:p>
    <w:p w:rsidR="00553326" w:rsidRPr="000072D3" w:rsidRDefault="00553326" w:rsidP="0081667C">
      <w:pPr>
        <w:widowControl w:val="0"/>
        <w:autoSpaceDE w:val="0"/>
        <w:autoSpaceDN w:val="0"/>
        <w:adjustRightInd w:val="0"/>
        <w:jc w:val="both"/>
        <w:rPr>
          <w:rFonts w:cs="Calibri"/>
          <w:szCs w:val="22"/>
        </w:rPr>
      </w:pP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 xml:space="preserve">Bernardinis Fazit zur österreichischen Schokoladenwelt </w:t>
      </w:r>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„Die Schokoladenherstellung ist in Österreich relativ rar. Zwar gibt es die Firma Manner, die industrielle Produkte herstellt, aber mit Zotter existiert nur ein einziger Hersteller von besonderer Qualität. Die wiederum hat es in sich und kann sich mit den besten Schokoladen weltweit messen.“ (</w:t>
      </w:r>
      <w:r w:rsidR="0081667C">
        <w:rPr>
          <w:rFonts w:cs="Calibri"/>
          <w:szCs w:val="22"/>
        </w:rPr>
        <w:t>Schokolade – das Standardwerk 2015</w:t>
      </w:r>
      <w:r w:rsidRPr="000072D3">
        <w:rPr>
          <w:rFonts w:cs="Calibri"/>
          <w:szCs w:val="22"/>
        </w:rPr>
        <w:t>, S. 116)</w:t>
      </w:r>
    </w:p>
    <w:p w:rsidR="00553326" w:rsidRPr="000072D3" w:rsidRDefault="00553326" w:rsidP="0081667C">
      <w:pPr>
        <w:widowControl w:val="0"/>
        <w:autoSpaceDE w:val="0"/>
        <w:autoSpaceDN w:val="0"/>
        <w:adjustRightInd w:val="0"/>
        <w:jc w:val="both"/>
        <w:rPr>
          <w:rFonts w:cs="Calibri"/>
          <w:szCs w:val="22"/>
        </w:rPr>
      </w:pPr>
      <w:bookmarkStart w:id="0" w:name="_GoBack"/>
      <w:bookmarkEnd w:id="0"/>
    </w:p>
    <w:p w:rsidR="00553326" w:rsidRPr="000072D3" w:rsidRDefault="00553326" w:rsidP="0081667C">
      <w:pPr>
        <w:widowControl w:val="0"/>
        <w:autoSpaceDE w:val="0"/>
        <w:autoSpaceDN w:val="0"/>
        <w:adjustRightInd w:val="0"/>
        <w:jc w:val="both"/>
        <w:rPr>
          <w:rFonts w:cs="Calibri"/>
          <w:szCs w:val="22"/>
        </w:rPr>
      </w:pPr>
      <w:r w:rsidRPr="000072D3">
        <w:rPr>
          <w:rFonts w:cs="Calibri"/>
          <w:szCs w:val="22"/>
        </w:rPr>
        <w:t>Josef Zotter, der Titelverteidiger über das Ergebnis des Tests: „Es ist natürlich sensationell, wenn wir uns als österreichisches Unternehmen international sehen lassen können, beachtet und zudem auch noch ausgezeichnet</w:t>
      </w:r>
      <w:r>
        <w:rPr>
          <w:rFonts w:cs="Calibri"/>
          <w:szCs w:val="22"/>
        </w:rPr>
        <w:t xml:space="preserve"> </w:t>
      </w:r>
      <w:r w:rsidRPr="000072D3">
        <w:rPr>
          <w:rFonts w:cs="Calibri"/>
          <w:szCs w:val="22"/>
        </w:rPr>
        <w:t>werden. Am meisten freut mich, dass wir das innov</w:t>
      </w:r>
      <w:r>
        <w:rPr>
          <w:rFonts w:cs="Calibri"/>
          <w:szCs w:val="22"/>
        </w:rPr>
        <w:t>ativste</w:t>
      </w:r>
      <w:r w:rsidRPr="000072D3">
        <w:rPr>
          <w:rFonts w:cs="Calibri"/>
          <w:szCs w:val="22"/>
        </w:rPr>
        <w:t xml:space="preserve"> Unternehmen der Branche sind und das</w:t>
      </w:r>
      <w:r w:rsidR="0081667C">
        <w:rPr>
          <w:rFonts w:cs="Calibri"/>
          <w:szCs w:val="22"/>
        </w:rPr>
        <w:t>s</w:t>
      </w:r>
      <w:r w:rsidRPr="000072D3">
        <w:rPr>
          <w:rFonts w:cs="Calibri"/>
          <w:szCs w:val="22"/>
        </w:rPr>
        <w:t xml:space="preserve"> es uns gelungen ist</w:t>
      </w:r>
      <w:r>
        <w:rPr>
          <w:rFonts w:cs="Calibri"/>
          <w:szCs w:val="22"/>
        </w:rPr>
        <w:t>,</w:t>
      </w:r>
      <w:r w:rsidRPr="000072D3">
        <w:rPr>
          <w:rFonts w:cs="Calibri"/>
          <w:szCs w:val="22"/>
        </w:rPr>
        <w:t xml:space="preserve"> mit unserem vielfältigen </w:t>
      </w:r>
      <w:r>
        <w:rPr>
          <w:rFonts w:cs="Calibri"/>
          <w:szCs w:val="22"/>
        </w:rPr>
        <w:t>Sortiment und</w:t>
      </w:r>
      <w:r w:rsidRPr="000072D3">
        <w:rPr>
          <w:rFonts w:cs="Calibri"/>
          <w:szCs w:val="22"/>
        </w:rPr>
        <w:t xml:space="preserve"> zum</w:t>
      </w:r>
      <w:r>
        <w:rPr>
          <w:rFonts w:cs="Calibri"/>
          <w:szCs w:val="22"/>
        </w:rPr>
        <w:t xml:space="preserve"> Teil auch provokanten</w:t>
      </w:r>
      <w:r w:rsidRPr="000072D3">
        <w:rPr>
          <w:rFonts w:cs="Calibri"/>
          <w:szCs w:val="22"/>
        </w:rPr>
        <w:t xml:space="preserve"> </w:t>
      </w:r>
      <w:r>
        <w:rPr>
          <w:rFonts w:cs="Calibri"/>
          <w:szCs w:val="22"/>
        </w:rPr>
        <w:t xml:space="preserve">Sorten </w:t>
      </w:r>
      <w:r w:rsidRPr="000072D3">
        <w:rPr>
          <w:rFonts w:cs="Calibri"/>
          <w:szCs w:val="22"/>
        </w:rPr>
        <w:t>zu überzeugen, und das als eines der wenigen Unternehmen</w:t>
      </w:r>
      <w:r>
        <w:rPr>
          <w:rFonts w:cs="Calibri"/>
          <w:szCs w:val="22"/>
        </w:rPr>
        <w:t>,</w:t>
      </w:r>
      <w:r w:rsidRPr="000072D3">
        <w:rPr>
          <w:rFonts w:cs="Calibri"/>
          <w:szCs w:val="22"/>
        </w:rPr>
        <w:t xml:space="preserve"> d</w:t>
      </w:r>
      <w:r>
        <w:rPr>
          <w:rFonts w:cs="Calibri"/>
          <w:szCs w:val="22"/>
        </w:rPr>
        <w:t>as</w:t>
      </w:r>
      <w:r w:rsidRPr="000072D3">
        <w:rPr>
          <w:rFonts w:cs="Calibri"/>
          <w:szCs w:val="22"/>
        </w:rPr>
        <w:t xml:space="preserve"> ernsthaft Bio</w:t>
      </w:r>
      <w:r w:rsidR="0081667C">
        <w:rPr>
          <w:rFonts w:cs="Calibri"/>
          <w:szCs w:val="22"/>
        </w:rPr>
        <w:t>-</w:t>
      </w:r>
      <w:r w:rsidRPr="000072D3">
        <w:rPr>
          <w:rFonts w:cs="Calibri"/>
          <w:szCs w:val="22"/>
        </w:rPr>
        <w:t xml:space="preserve"> und soziale Standards vertr</w:t>
      </w:r>
      <w:r>
        <w:rPr>
          <w:rFonts w:cs="Calibri"/>
          <w:szCs w:val="22"/>
        </w:rPr>
        <w:t>itt</w:t>
      </w:r>
      <w:r w:rsidRPr="000072D3">
        <w:rPr>
          <w:rFonts w:cs="Calibri"/>
          <w:szCs w:val="22"/>
        </w:rPr>
        <w:t>. Bean-to-Bar ist ins Rollen gekommen und es wäre nicht schlecht</w:t>
      </w:r>
      <w:r>
        <w:rPr>
          <w:rFonts w:cs="Calibri"/>
          <w:szCs w:val="22"/>
        </w:rPr>
        <w:t>,</w:t>
      </w:r>
      <w:r w:rsidRPr="000072D3">
        <w:rPr>
          <w:rFonts w:cs="Calibri"/>
          <w:szCs w:val="22"/>
        </w:rPr>
        <w:t xml:space="preserve"> wenn der nächste Trend die ethisch-soziale Verantwortung wä</w:t>
      </w:r>
      <w:r>
        <w:rPr>
          <w:rFonts w:cs="Calibri"/>
          <w:szCs w:val="22"/>
        </w:rPr>
        <w:t>re. Es ist wirklich an der Zeit und</w:t>
      </w:r>
      <w:r w:rsidRPr="000072D3">
        <w:rPr>
          <w:rFonts w:cs="Calibri"/>
          <w:szCs w:val="22"/>
        </w:rPr>
        <w:t xml:space="preserve"> eigentlich sollten die Hitzesommer die Schokoladenhersteller doch zum Umdenken bewegen. </w:t>
      </w:r>
      <w:r>
        <w:rPr>
          <w:rFonts w:cs="Calibri"/>
          <w:szCs w:val="22"/>
        </w:rPr>
        <w:t>Es freut mich auch, dass d</w:t>
      </w:r>
      <w:r w:rsidRPr="000072D3">
        <w:rPr>
          <w:rFonts w:cs="Calibri"/>
          <w:szCs w:val="22"/>
        </w:rPr>
        <w:t xml:space="preserve">ieses Mal Bernardinis Buch auch auf Englisch erscheinen </w:t>
      </w:r>
      <w:r>
        <w:rPr>
          <w:rFonts w:cs="Calibri"/>
          <w:szCs w:val="22"/>
        </w:rPr>
        <w:t>wird und dadurch international</w:t>
      </w:r>
      <w:r w:rsidRPr="000072D3">
        <w:rPr>
          <w:rFonts w:cs="Calibri"/>
          <w:szCs w:val="22"/>
        </w:rPr>
        <w:t xml:space="preserve"> viel mehr Beachtung und Relevanz bekomm</w:t>
      </w:r>
      <w:r>
        <w:rPr>
          <w:rFonts w:cs="Calibri"/>
          <w:szCs w:val="22"/>
        </w:rPr>
        <w:t>t</w:t>
      </w:r>
      <w:r w:rsidRPr="000072D3">
        <w:rPr>
          <w:rFonts w:cs="Calibri"/>
          <w:szCs w:val="22"/>
        </w:rPr>
        <w:t>. Präsentiert wird es auf dem Chocolate Festival in Seattle, wo die ganze Stadt Schokolade zelebriert und zufällig sind wir auch vor Ort, weil wir unseren US-Shop und Online-Shop etwas promoten. Für den Start in den USA, wo uns einfach die Bekanntheit fehlt, ist die Wahl unter die Top 25 Chocolat</w:t>
      </w:r>
      <w:r>
        <w:rPr>
          <w:rFonts w:cs="Calibri"/>
          <w:szCs w:val="22"/>
        </w:rPr>
        <w:t>iers der Welt natürlich spitze. N</w:t>
      </w:r>
      <w:r w:rsidRPr="000072D3">
        <w:rPr>
          <w:rFonts w:cs="Calibri"/>
          <w:szCs w:val="22"/>
        </w:rPr>
        <w:t xml:space="preserve">atürlich versucht </w:t>
      </w:r>
      <w:r>
        <w:rPr>
          <w:rFonts w:cs="Calibri"/>
          <w:szCs w:val="22"/>
        </w:rPr>
        <w:t xml:space="preserve">jeder </w:t>
      </w:r>
      <w:r w:rsidRPr="000072D3">
        <w:rPr>
          <w:rFonts w:cs="Calibri"/>
          <w:szCs w:val="22"/>
        </w:rPr>
        <w:t xml:space="preserve">das Beste zu machen und gute Produkte auf den Markt zu bringen, aber </w:t>
      </w:r>
      <w:r>
        <w:rPr>
          <w:rFonts w:cs="Calibri"/>
          <w:szCs w:val="22"/>
        </w:rPr>
        <w:t>wenn</w:t>
      </w:r>
      <w:r w:rsidRPr="000072D3">
        <w:rPr>
          <w:rFonts w:cs="Calibri"/>
          <w:szCs w:val="22"/>
        </w:rPr>
        <w:t xml:space="preserve"> man von einem unabhängigen Dritten die Bestätigung bekommt, dass sich die Arbeit international tatsächlich messen kann, </w:t>
      </w:r>
      <w:r>
        <w:rPr>
          <w:rFonts w:cs="Calibri"/>
          <w:szCs w:val="22"/>
        </w:rPr>
        <w:t>hat das eine ganz andere Relevanz</w:t>
      </w:r>
      <w:r w:rsidRPr="000072D3">
        <w:rPr>
          <w:rFonts w:cs="Calibri"/>
          <w:szCs w:val="22"/>
        </w:rPr>
        <w:t>.</w:t>
      </w:r>
      <w:r>
        <w:rPr>
          <w:rFonts w:cs="Calibri"/>
          <w:szCs w:val="22"/>
        </w:rPr>
        <w:t xml:space="preserve"> Und nicht zuletzt muss ich sagen, dass wir als Unternehmen nur so erfolgreich sind, weil wir einfach tolle Mitarbeiter haben, das ist ein Teamsieg von 160 Mitarbeitern, die jeden Tag Zotter Schokolade in Spitzenqualität herstellen. Mein Dank geht ans Zotter-Team.</w:t>
      </w:r>
      <w:r w:rsidRPr="000072D3">
        <w:rPr>
          <w:rFonts w:cs="Calibri"/>
          <w:szCs w:val="22"/>
        </w:rPr>
        <w:t>“</w:t>
      </w:r>
    </w:p>
    <w:p w:rsidR="00553326" w:rsidRPr="000072D3" w:rsidRDefault="00553326" w:rsidP="0081667C">
      <w:pPr>
        <w:jc w:val="both"/>
        <w:rPr>
          <w:rFonts w:ascii="Arial" w:hAnsi="Arial" w:cs="Arial"/>
          <w:szCs w:val="22"/>
        </w:rPr>
      </w:pPr>
    </w:p>
    <w:p w:rsidR="00553326" w:rsidRPr="006F7BDD" w:rsidRDefault="00553326" w:rsidP="0081667C">
      <w:pPr>
        <w:widowControl w:val="0"/>
        <w:suppressAutoHyphens w:val="0"/>
        <w:autoSpaceDE w:val="0"/>
        <w:autoSpaceDN w:val="0"/>
        <w:adjustRightInd w:val="0"/>
        <w:spacing w:line="240" w:lineRule="auto"/>
        <w:jc w:val="both"/>
        <w:rPr>
          <w:rFonts w:asciiTheme="majorHAnsi" w:hAnsiTheme="majorHAnsi" w:cs="Arial"/>
          <w:noProof w:val="0"/>
          <w:sz w:val="28"/>
          <w:szCs w:val="28"/>
        </w:rPr>
      </w:pPr>
      <w:r w:rsidRPr="006F7BDD">
        <w:rPr>
          <w:rFonts w:asciiTheme="majorHAnsi" w:hAnsiTheme="majorHAnsi" w:cs="Arial"/>
          <w:noProof w:val="0"/>
          <w:sz w:val="28"/>
          <w:szCs w:val="28"/>
        </w:rPr>
        <w:t>Das Buch</w:t>
      </w:r>
    </w:p>
    <w:p w:rsidR="00553326" w:rsidRDefault="00553326" w:rsidP="0081667C">
      <w:pPr>
        <w:widowControl w:val="0"/>
        <w:suppressAutoHyphens w:val="0"/>
        <w:autoSpaceDE w:val="0"/>
        <w:autoSpaceDN w:val="0"/>
        <w:adjustRightInd w:val="0"/>
        <w:spacing w:line="240" w:lineRule="auto"/>
        <w:jc w:val="both"/>
        <w:rPr>
          <w:rFonts w:asciiTheme="majorHAnsi" w:hAnsiTheme="majorHAnsi" w:cs="Arial"/>
          <w:noProof w:val="0"/>
          <w:color w:val="0000FF"/>
          <w:szCs w:val="22"/>
          <w:u w:val="single" w:color="0000FF"/>
        </w:rPr>
      </w:pPr>
      <w:r w:rsidRPr="00E725C7">
        <w:rPr>
          <w:rFonts w:asciiTheme="majorHAnsi" w:hAnsiTheme="majorHAnsi"/>
          <w:noProof w:val="0"/>
          <w:szCs w:val="22"/>
        </w:rPr>
        <w:t xml:space="preserve">Georg </w:t>
      </w:r>
      <w:proofErr w:type="spellStart"/>
      <w:r w:rsidRPr="00E725C7">
        <w:rPr>
          <w:rFonts w:asciiTheme="majorHAnsi" w:hAnsiTheme="majorHAnsi"/>
          <w:noProof w:val="0"/>
          <w:szCs w:val="22"/>
        </w:rPr>
        <w:t>Bernardini</w:t>
      </w:r>
      <w:proofErr w:type="spellEnd"/>
      <w:r w:rsidRPr="00E725C7">
        <w:rPr>
          <w:rFonts w:asciiTheme="majorHAnsi" w:hAnsiTheme="majorHAnsi"/>
          <w:noProof w:val="0"/>
          <w:szCs w:val="22"/>
        </w:rPr>
        <w:t xml:space="preserve">: „Schokolade – Das Standardwerk. Der Schokoladentester 2015. Die besten Schokoladen und Pralinen der Welt. Was dahinter steckt und worauf wir gerne verzichten.“ 919 Seiten, € 49,95 , </w:t>
      </w:r>
      <w:hyperlink r:id="rId8" w:history="1">
        <w:r w:rsidRPr="008725D0">
          <w:rPr>
            <w:rStyle w:val="Hyperlink"/>
            <w:rFonts w:asciiTheme="majorHAnsi" w:hAnsiTheme="majorHAnsi" w:cs="Arial"/>
            <w:noProof w:val="0"/>
            <w:szCs w:val="22"/>
            <w:u w:color="0000FF"/>
          </w:rPr>
          <w:t>www.bernardini.de</w:t>
        </w:r>
      </w:hyperlink>
    </w:p>
    <w:p w:rsidR="00553326" w:rsidRPr="00E725C7" w:rsidRDefault="00553326" w:rsidP="0081667C">
      <w:pPr>
        <w:widowControl w:val="0"/>
        <w:suppressAutoHyphens w:val="0"/>
        <w:autoSpaceDE w:val="0"/>
        <w:autoSpaceDN w:val="0"/>
        <w:adjustRightInd w:val="0"/>
        <w:spacing w:line="240" w:lineRule="auto"/>
        <w:jc w:val="both"/>
        <w:rPr>
          <w:rFonts w:asciiTheme="majorHAnsi" w:hAnsiTheme="majorHAnsi"/>
          <w:noProof w:val="0"/>
          <w:szCs w:val="22"/>
        </w:rPr>
      </w:pPr>
    </w:p>
    <w:p w:rsidR="00553326" w:rsidRPr="006B5E41" w:rsidRDefault="00553326" w:rsidP="0081667C">
      <w:pPr>
        <w:pStyle w:val="Standard1"/>
        <w:autoSpaceDE w:val="0"/>
        <w:spacing w:line="240" w:lineRule="auto"/>
        <w:jc w:val="both"/>
        <w:rPr>
          <w:rFonts w:asciiTheme="majorHAnsi" w:hAnsiTheme="majorHAnsi" w:cs="Arial"/>
          <w:b/>
          <w:szCs w:val="22"/>
        </w:rPr>
      </w:pPr>
      <w:r w:rsidRPr="006B5E41">
        <w:rPr>
          <w:rFonts w:asciiTheme="majorHAnsi" w:hAnsiTheme="majorHAnsi" w:cs="Arial"/>
          <w:b/>
          <w:szCs w:val="22"/>
        </w:rPr>
        <w:t>Pressekontakt</w:t>
      </w:r>
    </w:p>
    <w:p w:rsidR="00553326" w:rsidRPr="006B5E41" w:rsidRDefault="00553326" w:rsidP="0081667C">
      <w:pPr>
        <w:pStyle w:val="Standard1"/>
        <w:autoSpaceDE w:val="0"/>
        <w:spacing w:line="240" w:lineRule="auto"/>
        <w:jc w:val="both"/>
        <w:rPr>
          <w:rFonts w:asciiTheme="majorHAnsi" w:hAnsiTheme="majorHAnsi" w:cs="Arial"/>
          <w:szCs w:val="22"/>
        </w:rPr>
      </w:pPr>
      <w:r w:rsidRPr="006B5E41">
        <w:rPr>
          <w:rFonts w:asciiTheme="majorHAnsi" w:hAnsiTheme="majorHAnsi" w:cs="Arial"/>
          <w:szCs w:val="22"/>
        </w:rPr>
        <w:t>Susanne Luef</w:t>
      </w:r>
    </w:p>
    <w:p w:rsidR="00553326" w:rsidRPr="006B5E41" w:rsidRDefault="00553326" w:rsidP="0081667C">
      <w:pPr>
        <w:pStyle w:val="Standard1"/>
        <w:autoSpaceDE w:val="0"/>
        <w:spacing w:line="240" w:lineRule="auto"/>
        <w:jc w:val="both"/>
        <w:rPr>
          <w:rFonts w:asciiTheme="majorHAnsi" w:hAnsiTheme="majorHAnsi" w:cs="Arial"/>
          <w:szCs w:val="22"/>
        </w:rPr>
      </w:pPr>
      <w:r w:rsidRPr="006B5E41">
        <w:rPr>
          <w:rFonts w:asciiTheme="majorHAnsi" w:hAnsiTheme="majorHAnsi" w:cs="Calibri"/>
          <w:noProof w:val="0"/>
          <w:szCs w:val="22"/>
        </w:rPr>
        <w:t>Tel.: +43 (0) 3152 – 55 54-1024</w:t>
      </w:r>
    </w:p>
    <w:p w:rsidR="00553326" w:rsidRPr="006B5E41" w:rsidRDefault="00553326" w:rsidP="0081667C">
      <w:pPr>
        <w:pStyle w:val="Standard1"/>
        <w:autoSpaceDE w:val="0"/>
        <w:spacing w:line="240" w:lineRule="auto"/>
        <w:jc w:val="both"/>
        <w:rPr>
          <w:rFonts w:asciiTheme="majorHAnsi" w:hAnsiTheme="majorHAnsi" w:cs="Arial"/>
          <w:b/>
          <w:szCs w:val="22"/>
        </w:rPr>
      </w:pPr>
      <w:r w:rsidRPr="006B5E41">
        <w:rPr>
          <w:rFonts w:asciiTheme="majorHAnsi" w:hAnsiTheme="majorHAnsi" w:cs="Calibri"/>
          <w:noProof w:val="0"/>
          <w:szCs w:val="22"/>
        </w:rPr>
        <w:t xml:space="preserve">E-Mail: </w:t>
      </w:r>
      <w:hyperlink r:id="rId9" w:history="1">
        <w:r w:rsidRPr="006B5E41">
          <w:rPr>
            <w:rFonts w:asciiTheme="majorHAnsi" w:hAnsiTheme="majorHAnsi" w:cs="Calibri"/>
            <w:noProof w:val="0"/>
            <w:szCs w:val="22"/>
            <w:u w:val="single" w:color="0000FF"/>
          </w:rPr>
          <w:t>susanne.luef@zotter.at</w:t>
        </w:r>
      </w:hyperlink>
    </w:p>
    <w:p w:rsidR="000B229E" w:rsidRPr="00164554" w:rsidRDefault="000B229E" w:rsidP="0081667C">
      <w:pPr>
        <w:spacing w:line="360" w:lineRule="auto"/>
        <w:jc w:val="both"/>
        <w:rPr>
          <w:rFonts w:ascii="Arial" w:hAnsi="Arial" w:cs="Arial"/>
          <w:szCs w:val="22"/>
        </w:rPr>
      </w:pPr>
    </w:p>
    <w:sectPr w:rsidR="000B229E" w:rsidRPr="00164554" w:rsidSect="00286095">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2B" w:rsidRDefault="0017002B" w:rsidP="00D91360">
      <w:r>
        <w:separator/>
      </w:r>
    </w:p>
  </w:endnote>
  <w:endnote w:type="continuationSeparator" w:id="0">
    <w:p w:rsidR="0017002B" w:rsidRDefault="0017002B" w:rsidP="00D91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uturaStd-Medium">
    <w:altName w:val="Futura Std Medium"/>
    <w:panose1 w:val="00000000000000000000"/>
    <w:charset w:val="4D"/>
    <w:family w:val="auto"/>
    <w:notTrueType/>
    <w:pitch w:val="default"/>
    <w:sig w:usb0="00000003" w:usb1="00000000" w:usb2="00000000" w:usb3="00000000" w:csb0="00000001" w:csb1="00000000"/>
  </w:font>
  <w:font w:name="FuturaStd-Light">
    <w:panose1 w:val="00000000000000000000"/>
    <w:charset w:val="4D"/>
    <w:family w:val="auto"/>
    <w:notTrueType/>
    <w:pitch w:val="default"/>
    <w:sig w:usb0="00000003" w:usb1="00000000" w:usb2="00000000" w:usb3="00000000" w:csb0="00000001" w:csb1="00000000"/>
  </w:font>
  <w:font w:name="FuturaStd-Book">
    <w:altName w:val="Futura St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2B" w:rsidRDefault="0017002B" w:rsidP="000B229E">
    <w:pPr>
      <w:widowControl w:val="0"/>
      <w:autoSpaceDE w:val="0"/>
      <w:autoSpaceDN w:val="0"/>
      <w:adjustRightInd w:val="0"/>
      <w:jc w:val="center"/>
      <w:rPr>
        <w:rFonts w:ascii="Arial" w:hAnsi="Arial" w:cs="Arial"/>
        <w:sz w:val="18"/>
        <w:szCs w:val="18"/>
      </w:rPr>
    </w:pPr>
    <w:r w:rsidRPr="000B229E">
      <w:rPr>
        <w:rFonts w:ascii="Arial" w:hAnsi="Arial" w:cs="Arial"/>
        <w:sz w:val="18"/>
        <w:szCs w:val="18"/>
      </w:rPr>
      <w:t>z o t t e r Schokoladen Manufaktur GmbH. • Bergl 5</w:t>
    </w:r>
    <w:r>
      <w:rPr>
        <w:rFonts w:ascii="Arial" w:hAnsi="Arial" w:cs="Arial"/>
        <w:sz w:val="18"/>
        <w:szCs w:val="18"/>
      </w:rPr>
      <w:t xml:space="preserve">6 • 8333 Riegersburg • Austria </w:t>
    </w:r>
  </w:p>
  <w:p w:rsidR="0017002B" w:rsidRPr="000B229E" w:rsidRDefault="0017002B" w:rsidP="003A7641">
    <w:pPr>
      <w:widowControl w:val="0"/>
      <w:autoSpaceDE w:val="0"/>
      <w:autoSpaceDN w:val="0"/>
      <w:adjustRightInd w:val="0"/>
      <w:jc w:val="center"/>
      <w:rPr>
        <w:rFonts w:ascii="Arial" w:hAnsi="Arial" w:cs="Arial"/>
        <w:sz w:val="18"/>
        <w:szCs w:val="18"/>
      </w:rPr>
    </w:pPr>
    <w:r w:rsidRPr="000B229E">
      <w:rPr>
        <w:rFonts w:ascii="Arial" w:hAnsi="Arial" w:cs="Arial"/>
        <w:sz w:val="18"/>
        <w:szCs w:val="18"/>
      </w:rPr>
      <w:t xml:space="preserve"> Tel.: 0043 / (0)3152 / 5554 • Fax: 5554 22</w:t>
    </w:r>
    <w:r>
      <w:rPr>
        <w:rFonts w:ascii="Arial" w:hAnsi="Arial" w:cs="Arial"/>
        <w:sz w:val="18"/>
        <w:szCs w:val="18"/>
      </w:rPr>
      <w:t xml:space="preserve"> • </w:t>
    </w:r>
    <w:r w:rsidRPr="000B229E">
      <w:rPr>
        <w:rFonts w:ascii="Arial" w:hAnsi="Arial" w:cs="Arial"/>
        <w:sz w:val="18"/>
        <w:szCs w:val="18"/>
      </w:rPr>
      <w:t>www.zott</w:t>
    </w:r>
    <w:r>
      <w:rPr>
        <w:rFonts w:ascii="Arial" w:hAnsi="Arial" w:cs="Arial"/>
        <w:sz w:val="18"/>
        <w:szCs w:val="18"/>
      </w:rPr>
      <w:t>er.at • E-M</w:t>
    </w:r>
    <w:r w:rsidRPr="000B229E">
      <w:rPr>
        <w:rFonts w:ascii="Arial" w:hAnsi="Arial" w:cs="Arial"/>
        <w:sz w:val="18"/>
        <w:szCs w:val="18"/>
      </w:rPr>
      <w:t>ail: schokolade@zotter.at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2B" w:rsidRDefault="0017002B" w:rsidP="00D91360">
      <w:r>
        <w:separator/>
      </w:r>
    </w:p>
  </w:footnote>
  <w:footnote w:type="continuationSeparator" w:id="0">
    <w:p w:rsidR="0017002B" w:rsidRDefault="0017002B" w:rsidP="00D91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2B" w:rsidRDefault="0017002B">
    <w:pPr>
      <w:pStyle w:val="Kopfzeile"/>
    </w:pPr>
    <w:r>
      <w:rPr>
        <w:noProof/>
        <w:lang w:val="de-AT" w:eastAsia="de-AT"/>
      </w:rPr>
      <w:drawing>
        <wp:inline distT="0" distB="0" distL="0" distR="0">
          <wp:extent cx="3321085" cy="776605"/>
          <wp:effectExtent l="0" t="0" r="635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tter-ne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1085" cy="776605"/>
                  </a:xfrm>
                  <a:prstGeom prst="rect">
                    <a:avLst/>
                  </a:prstGeom>
                </pic:spPr>
              </pic:pic>
            </a:graphicData>
          </a:graphic>
        </wp:inline>
      </w:drawing>
    </w:r>
  </w:p>
  <w:p w:rsidR="0017002B" w:rsidRDefault="0017002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E86"/>
    <w:multiLevelType w:val="multilevel"/>
    <w:tmpl w:val="C5E0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84960"/>
    <w:multiLevelType w:val="multilevel"/>
    <w:tmpl w:val="4BE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F664F"/>
    <w:rsid w:val="000B229E"/>
    <w:rsid w:val="00121D7A"/>
    <w:rsid w:val="00133888"/>
    <w:rsid w:val="00164554"/>
    <w:rsid w:val="0017002B"/>
    <w:rsid w:val="00176092"/>
    <w:rsid w:val="00194862"/>
    <w:rsid w:val="001C72CB"/>
    <w:rsid w:val="001D5708"/>
    <w:rsid w:val="001E23CD"/>
    <w:rsid w:val="00286095"/>
    <w:rsid w:val="00347C2C"/>
    <w:rsid w:val="003A7641"/>
    <w:rsid w:val="0045397E"/>
    <w:rsid w:val="004A532F"/>
    <w:rsid w:val="004F7766"/>
    <w:rsid w:val="00514B02"/>
    <w:rsid w:val="00553326"/>
    <w:rsid w:val="005B645C"/>
    <w:rsid w:val="00624FBA"/>
    <w:rsid w:val="006A6A61"/>
    <w:rsid w:val="006E0EF2"/>
    <w:rsid w:val="006F664F"/>
    <w:rsid w:val="00744533"/>
    <w:rsid w:val="00790E80"/>
    <w:rsid w:val="0081667C"/>
    <w:rsid w:val="00883BB3"/>
    <w:rsid w:val="008C50B2"/>
    <w:rsid w:val="00965476"/>
    <w:rsid w:val="00992234"/>
    <w:rsid w:val="009E2904"/>
    <w:rsid w:val="00A13644"/>
    <w:rsid w:val="00A74175"/>
    <w:rsid w:val="00AD745C"/>
    <w:rsid w:val="00BA4844"/>
    <w:rsid w:val="00BC1CA6"/>
    <w:rsid w:val="00C04C07"/>
    <w:rsid w:val="00C97A11"/>
    <w:rsid w:val="00D91360"/>
    <w:rsid w:val="00E1231E"/>
    <w:rsid w:val="00EF364B"/>
    <w:rsid w:val="00F02A47"/>
    <w:rsid w:val="00F23539"/>
    <w:rsid w:val="00F94A5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326"/>
    <w:pPr>
      <w:suppressAutoHyphens/>
      <w:spacing w:line="100" w:lineRule="atLeast"/>
    </w:pPr>
    <w:rPr>
      <w:rFonts w:ascii="Calibri" w:eastAsia="Times New Roman" w:hAnsi="Calibri" w:cs="Times New Roman"/>
      <w:noProof/>
      <w:sz w:val="22"/>
      <w:szCs w:val="20"/>
    </w:rPr>
  </w:style>
  <w:style w:type="paragraph" w:styleId="berschrift2">
    <w:name w:val="heading 2"/>
    <w:basedOn w:val="Standard"/>
    <w:link w:val="berschrift2Zchn"/>
    <w:uiPriority w:val="9"/>
    <w:qFormat/>
    <w:rsid w:val="000B229E"/>
    <w:pPr>
      <w:suppressAutoHyphens w:val="0"/>
      <w:spacing w:before="100" w:beforeAutospacing="1" w:after="100" w:afterAutospacing="1" w:line="240" w:lineRule="auto"/>
      <w:outlineLvl w:val="1"/>
    </w:pPr>
    <w:rPr>
      <w:rFonts w:ascii="Times" w:eastAsiaTheme="minorEastAsia" w:hAnsi="Times" w:cstheme="minorBidi"/>
      <w:b/>
      <w:bCs/>
      <w:noProof w:val="0"/>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F664F"/>
    <w:pPr>
      <w:widowControl w:val="0"/>
      <w:suppressAutoHyphens w:val="0"/>
      <w:autoSpaceDE w:val="0"/>
      <w:autoSpaceDN w:val="0"/>
      <w:adjustRightInd w:val="0"/>
      <w:spacing w:line="288" w:lineRule="auto"/>
      <w:textAlignment w:val="center"/>
    </w:pPr>
    <w:rPr>
      <w:rFonts w:ascii="Times-Roman" w:eastAsiaTheme="minorEastAsia" w:hAnsi="Times-Roman" w:cs="Times-Roman"/>
      <w:noProof w:val="0"/>
      <w:color w:val="000000"/>
      <w:sz w:val="24"/>
      <w:szCs w:val="24"/>
    </w:rPr>
  </w:style>
  <w:style w:type="character" w:customStyle="1" w:styleId="ueberschrift">
    <w:name w:val="ueberschrift"/>
    <w:basedOn w:val="Absatz-Standardschriftart"/>
    <w:uiPriority w:val="99"/>
    <w:rsid w:val="006F664F"/>
    <w:rPr>
      <w:rFonts w:ascii="FuturaStd-Medium" w:hAnsi="FuturaStd-Medium" w:cs="FuturaStd-Medium"/>
      <w:caps/>
      <w:color w:val="000000"/>
      <w:spacing w:val="12"/>
      <w:w w:val="100"/>
      <w:position w:val="0"/>
      <w:sz w:val="48"/>
      <w:szCs w:val="48"/>
      <w:vertAlign w:val="baseline"/>
      <w:lang w:val="de-DE"/>
    </w:rPr>
  </w:style>
  <w:style w:type="character" w:customStyle="1" w:styleId="light-9">
    <w:name w:val="light-9"/>
    <w:uiPriority w:val="99"/>
    <w:rsid w:val="006F664F"/>
    <w:rPr>
      <w:rFonts w:ascii="FuturaStd-Light" w:hAnsi="FuturaStd-Light" w:cs="FuturaStd-Light"/>
      <w:sz w:val="18"/>
      <w:szCs w:val="18"/>
    </w:rPr>
  </w:style>
  <w:style w:type="character" w:customStyle="1" w:styleId="vorwort">
    <w:name w:val="vorwort"/>
    <w:basedOn w:val="Absatz-Standardschriftart"/>
    <w:uiPriority w:val="99"/>
    <w:rsid w:val="006F664F"/>
    <w:rPr>
      <w:rFonts w:ascii="FuturaStd-Book" w:hAnsi="FuturaStd-Book" w:cs="FuturaStd-Book"/>
      <w:color w:val="000000"/>
      <w:spacing w:val="2"/>
      <w:w w:val="100"/>
      <w:position w:val="0"/>
      <w:sz w:val="24"/>
      <w:szCs w:val="24"/>
      <w:vertAlign w:val="baseline"/>
      <w:lang w:val="de-DE"/>
    </w:rPr>
  </w:style>
  <w:style w:type="paragraph" w:customStyle="1" w:styleId="EinfacherAbsatz">
    <w:name w:val="[Einfacher Absatz]"/>
    <w:basedOn w:val="Standard"/>
    <w:uiPriority w:val="99"/>
    <w:rsid w:val="006F664F"/>
    <w:pPr>
      <w:widowControl w:val="0"/>
      <w:suppressAutoHyphens w:val="0"/>
      <w:autoSpaceDE w:val="0"/>
      <w:autoSpaceDN w:val="0"/>
      <w:adjustRightInd w:val="0"/>
      <w:spacing w:line="288" w:lineRule="auto"/>
      <w:textAlignment w:val="center"/>
    </w:pPr>
    <w:rPr>
      <w:rFonts w:ascii="Times-Roman" w:hAnsi="Times-Roman" w:cs="Times-Roman"/>
      <w:noProof w:val="0"/>
      <w:color w:val="000000"/>
      <w:sz w:val="24"/>
      <w:szCs w:val="24"/>
    </w:rPr>
  </w:style>
  <w:style w:type="paragraph" w:customStyle="1" w:styleId="Standard1">
    <w:name w:val="Standard1"/>
    <w:rsid w:val="006F664F"/>
    <w:pPr>
      <w:suppressAutoHyphens/>
      <w:spacing w:line="100" w:lineRule="atLeast"/>
    </w:pPr>
    <w:rPr>
      <w:rFonts w:ascii="Calibri" w:eastAsia="Arial" w:hAnsi="Calibri" w:cs="Times New Roman"/>
      <w:noProof/>
      <w:sz w:val="22"/>
      <w:szCs w:val="20"/>
    </w:rPr>
  </w:style>
  <w:style w:type="paragraph" w:styleId="Kopfzeile">
    <w:name w:val="header"/>
    <w:basedOn w:val="Standard"/>
    <w:link w:val="KopfzeileZchn"/>
    <w:uiPriority w:val="99"/>
    <w:unhideWhenUsed/>
    <w:rsid w:val="00D91360"/>
    <w:pPr>
      <w:tabs>
        <w:tab w:val="center" w:pos="4536"/>
        <w:tab w:val="right" w:pos="9072"/>
      </w:tabs>
      <w:suppressAutoHyphens w:val="0"/>
      <w:spacing w:line="240" w:lineRule="auto"/>
    </w:pPr>
    <w:rPr>
      <w:rFonts w:asciiTheme="minorHAnsi" w:eastAsiaTheme="minorEastAsia" w:hAnsiTheme="minorHAnsi" w:cstheme="minorBidi"/>
      <w:noProof w:val="0"/>
      <w:sz w:val="24"/>
      <w:szCs w:val="24"/>
    </w:rPr>
  </w:style>
  <w:style w:type="character" w:customStyle="1" w:styleId="KopfzeileZchn">
    <w:name w:val="Kopfzeile Zchn"/>
    <w:basedOn w:val="Absatz-Standardschriftart"/>
    <w:link w:val="Kopfzeile"/>
    <w:uiPriority w:val="99"/>
    <w:rsid w:val="00D91360"/>
  </w:style>
  <w:style w:type="paragraph" w:styleId="Fuzeile">
    <w:name w:val="footer"/>
    <w:basedOn w:val="Standard"/>
    <w:link w:val="FuzeileZchn"/>
    <w:uiPriority w:val="99"/>
    <w:unhideWhenUsed/>
    <w:rsid w:val="00D91360"/>
    <w:pPr>
      <w:tabs>
        <w:tab w:val="center" w:pos="4536"/>
        <w:tab w:val="right" w:pos="9072"/>
      </w:tabs>
      <w:suppressAutoHyphens w:val="0"/>
      <w:spacing w:line="240" w:lineRule="auto"/>
    </w:pPr>
    <w:rPr>
      <w:rFonts w:asciiTheme="minorHAnsi" w:eastAsiaTheme="minorEastAsia" w:hAnsiTheme="minorHAnsi" w:cstheme="minorBidi"/>
      <w:noProof w:val="0"/>
      <w:sz w:val="24"/>
      <w:szCs w:val="24"/>
    </w:rPr>
  </w:style>
  <w:style w:type="character" w:customStyle="1" w:styleId="FuzeileZchn">
    <w:name w:val="Fußzeile Zchn"/>
    <w:basedOn w:val="Absatz-Standardschriftart"/>
    <w:link w:val="Fuzeile"/>
    <w:uiPriority w:val="99"/>
    <w:rsid w:val="00D91360"/>
  </w:style>
  <w:style w:type="paragraph" w:styleId="Sprechblasentext">
    <w:name w:val="Balloon Text"/>
    <w:basedOn w:val="Standard"/>
    <w:link w:val="SprechblasentextZchn"/>
    <w:uiPriority w:val="99"/>
    <w:semiHidden/>
    <w:unhideWhenUsed/>
    <w:rsid w:val="00D91360"/>
    <w:pPr>
      <w:suppressAutoHyphens w:val="0"/>
      <w:spacing w:line="240" w:lineRule="auto"/>
    </w:pPr>
    <w:rPr>
      <w:rFonts w:ascii="Lucida Grande" w:eastAsiaTheme="minorEastAsia" w:hAnsi="Lucida Grande" w:cs="Lucida Grande"/>
      <w:noProof w:val="0"/>
      <w:sz w:val="18"/>
      <w:szCs w:val="18"/>
    </w:rPr>
  </w:style>
  <w:style w:type="character" w:customStyle="1" w:styleId="SprechblasentextZchn">
    <w:name w:val="Sprechblasentext Zchn"/>
    <w:basedOn w:val="Absatz-Standardschriftart"/>
    <w:link w:val="Sprechblasentext"/>
    <w:uiPriority w:val="99"/>
    <w:semiHidden/>
    <w:rsid w:val="00D91360"/>
    <w:rPr>
      <w:rFonts w:ascii="Lucida Grande" w:hAnsi="Lucida Grande" w:cs="Lucida Grande"/>
      <w:sz w:val="18"/>
      <w:szCs w:val="18"/>
    </w:rPr>
  </w:style>
  <w:style w:type="character" w:customStyle="1" w:styleId="apple-converted-space">
    <w:name w:val="apple-converted-space"/>
    <w:basedOn w:val="Absatz-Standardschriftart"/>
    <w:rsid w:val="00514B02"/>
  </w:style>
  <w:style w:type="character" w:styleId="Hyperlink">
    <w:name w:val="Hyperlink"/>
    <w:basedOn w:val="Absatz-Standardschriftart"/>
    <w:semiHidden/>
    <w:unhideWhenUsed/>
    <w:rsid w:val="00514B02"/>
    <w:rPr>
      <w:color w:val="0000FF"/>
      <w:u w:val="single"/>
    </w:rPr>
  </w:style>
  <w:style w:type="character" w:customStyle="1" w:styleId="berschrift2Zchn">
    <w:name w:val="Überschrift 2 Zchn"/>
    <w:basedOn w:val="Absatz-Standardschriftart"/>
    <w:link w:val="berschrift2"/>
    <w:uiPriority w:val="9"/>
    <w:rsid w:val="000B229E"/>
    <w:rPr>
      <w:rFonts w:ascii="Times" w:hAnsi="Times"/>
      <w:b/>
      <w:bCs/>
      <w:sz w:val="36"/>
      <w:szCs w:val="36"/>
      <w:lang w:val="de-AT"/>
    </w:rPr>
  </w:style>
  <w:style w:type="character" w:styleId="Fett">
    <w:name w:val="Strong"/>
    <w:basedOn w:val="Absatz-Standardschriftart"/>
    <w:uiPriority w:val="22"/>
    <w:qFormat/>
    <w:rsid w:val="000B229E"/>
    <w:rPr>
      <w:b/>
      <w:bCs/>
    </w:rPr>
  </w:style>
  <w:style w:type="paragraph" w:customStyle="1" w:styleId="bodytext">
    <w:name w:val="bodytext"/>
    <w:basedOn w:val="Standard"/>
    <w:rsid w:val="00A74175"/>
    <w:pPr>
      <w:suppressAutoHyphens w:val="0"/>
      <w:spacing w:before="100" w:beforeAutospacing="1" w:after="100" w:afterAutospacing="1" w:line="240" w:lineRule="auto"/>
    </w:pPr>
    <w:rPr>
      <w:rFonts w:ascii="Times" w:eastAsiaTheme="minorEastAsia" w:hAnsi="Times" w:cstheme="minorBidi"/>
      <w:noProof w:val="0"/>
      <w:sz w:val="20"/>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326"/>
    <w:pPr>
      <w:suppressAutoHyphens/>
      <w:spacing w:line="100" w:lineRule="atLeast"/>
    </w:pPr>
    <w:rPr>
      <w:rFonts w:ascii="Calibri" w:eastAsia="Times New Roman" w:hAnsi="Calibri" w:cs="Times New Roman"/>
      <w:noProof/>
      <w:sz w:val="22"/>
      <w:szCs w:val="20"/>
    </w:rPr>
  </w:style>
  <w:style w:type="paragraph" w:styleId="berschrift2">
    <w:name w:val="heading 2"/>
    <w:basedOn w:val="Standard"/>
    <w:link w:val="berschrift2Zeichen"/>
    <w:uiPriority w:val="9"/>
    <w:qFormat/>
    <w:rsid w:val="000B229E"/>
    <w:pPr>
      <w:suppressAutoHyphens w:val="0"/>
      <w:spacing w:before="100" w:beforeAutospacing="1" w:after="100" w:afterAutospacing="1" w:line="240" w:lineRule="auto"/>
      <w:outlineLvl w:val="1"/>
    </w:pPr>
    <w:rPr>
      <w:rFonts w:ascii="Times" w:eastAsiaTheme="minorEastAsia" w:hAnsi="Times" w:cstheme="minorBidi"/>
      <w:b/>
      <w:bCs/>
      <w:noProof w:val="0"/>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F664F"/>
    <w:pPr>
      <w:widowControl w:val="0"/>
      <w:suppressAutoHyphens w:val="0"/>
      <w:autoSpaceDE w:val="0"/>
      <w:autoSpaceDN w:val="0"/>
      <w:adjustRightInd w:val="0"/>
      <w:spacing w:line="288" w:lineRule="auto"/>
      <w:textAlignment w:val="center"/>
    </w:pPr>
    <w:rPr>
      <w:rFonts w:ascii="Times-Roman" w:eastAsiaTheme="minorEastAsia" w:hAnsi="Times-Roman" w:cs="Times-Roman"/>
      <w:noProof w:val="0"/>
      <w:color w:val="000000"/>
      <w:sz w:val="24"/>
      <w:szCs w:val="24"/>
    </w:rPr>
  </w:style>
  <w:style w:type="character" w:customStyle="1" w:styleId="ueberschrift">
    <w:name w:val="ueberschrift"/>
    <w:basedOn w:val="Absatzstandardschriftart"/>
    <w:uiPriority w:val="99"/>
    <w:rsid w:val="006F664F"/>
    <w:rPr>
      <w:rFonts w:ascii="FuturaStd-Medium" w:hAnsi="FuturaStd-Medium" w:cs="FuturaStd-Medium"/>
      <w:caps/>
      <w:color w:val="000000"/>
      <w:spacing w:val="12"/>
      <w:w w:val="100"/>
      <w:position w:val="0"/>
      <w:sz w:val="48"/>
      <w:szCs w:val="48"/>
      <w:vertAlign w:val="baseline"/>
      <w:lang w:val="de-DE"/>
    </w:rPr>
  </w:style>
  <w:style w:type="character" w:customStyle="1" w:styleId="light-9">
    <w:name w:val="light-9"/>
    <w:uiPriority w:val="99"/>
    <w:rsid w:val="006F664F"/>
    <w:rPr>
      <w:rFonts w:ascii="FuturaStd-Light" w:hAnsi="FuturaStd-Light" w:cs="FuturaStd-Light"/>
      <w:sz w:val="18"/>
      <w:szCs w:val="18"/>
    </w:rPr>
  </w:style>
  <w:style w:type="character" w:customStyle="1" w:styleId="vorwort">
    <w:name w:val="vorwort"/>
    <w:basedOn w:val="Absatzstandardschriftart"/>
    <w:uiPriority w:val="99"/>
    <w:rsid w:val="006F664F"/>
    <w:rPr>
      <w:rFonts w:ascii="FuturaStd-Book" w:hAnsi="FuturaStd-Book" w:cs="FuturaStd-Book"/>
      <w:color w:val="000000"/>
      <w:spacing w:val="2"/>
      <w:w w:val="100"/>
      <w:position w:val="0"/>
      <w:sz w:val="24"/>
      <w:szCs w:val="24"/>
      <w:vertAlign w:val="baseline"/>
      <w:lang w:val="de-DE"/>
    </w:rPr>
  </w:style>
  <w:style w:type="paragraph" w:customStyle="1" w:styleId="EinfacherAbsatz">
    <w:name w:val="[Einfacher Absatz]"/>
    <w:basedOn w:val="Standard"/>
    <w:uiPriority w:val="99"/>
    <w:rsid w:val="006F664F"/>
    <w:pPr>
      <w:widowControl w:val="0"/>
      <w:suppressAutoHyphens w:val="0"/>
      <w:autoSpaceDE w:val="0"/>
      <w:autoSpaceDN w:val="0"/>
      <w:adjustRightInd w:val="0"/>
      <w:spacing w:line="288" w:lineRule="auto"/>
      <w:textAlignment w:val="center"/>
    </w:pPr>
    <w:rPr>
      <w:rFonts w:ascii="Times-Roman" w:hAnsi="Times-Roman" w:cs="Times-Roman"/>
      <w:noProof w:val="0"/>
      <w:color w:val="000000"/>
      <w:sz w:val="24"/>
      <w:szCs w:val="24"/>
    </w:rPr>
  </w:style>
  <w:style w:type="paragraph" w:customStyle="1" w:styleId="Standard1">
    <w:name w:val="Standard1"/>
    <w:rsid w:val="006F664F"/>
    <w:pPr>
      <w:suppressAutoHyphens/>
      <w:spacing w:line="100" w:lineRule="atLeast"/>
    </w:pPr>
    <w:rPr>
      <w:rFonts w:ascii="Calibri" w:eastAsia="Arial" w:hAnsi="Calibri" w:cs="Times New Roman"/>
      <w:noProof/>
      <w:sz w:val="22"/>
      <w:szCs w:val="20"/>
    </w:rPr>
  </w:style>
  <w:style w:type="paragraph" w:styleId="Kopfzeile">
    <w:name w:val="header"/>
    <w:basedOn w:val="Standard"/>
    <w:link w:val="KopfzeileZeichen"/>
    <w:uiPriority w:val="99"/>
    <w:unhideWhenUsed/>
    <w:rsid w:val="00D91360"/>
    <w:pPr>
      <w:tabs>
        <w:tab w:val="center" w:pos="4536"/>
        <w:tab w:val="right" w:pos="9072"/>
      </w:tabs>
      <w:suppressAutoHyphens w:val="0"/>
      <w:spacing w:line="240" w:lineRule="auto"/>
    </w:pPr>
    <w:rPr>
      <w:rFonts w:asciiTheme="minorHAnsi" w:eastAsiaTheme="minorEastAsia" w:hAnsiTheme="minorHAnsi" w:cstheme="minorBidi"/>
      <w:noProof w:val="0"/>
      <w:sz w:val="24"/>
      <w:szCs w:val="24"/>
    </w:rPr>
  </w:style>
  <w:style w:type="character" w:customStyle="1" w:styleId="KopfzeileZeichen">
    <w:name w:val="Kopfzeile Zeichen"/>
    <w:basedOn w:val="Absatzstandardschriftart"/>
    <w:link w:val="Kopfzeile"/>
    <w:uiPriority w:val="99"/>
    <w:rsid w:val="00D91360"/>
  </w:style>
  <w:style w:type="paragraph" w:styleId="Fuzeile">
    <w:name w:val="footer"/>
    <w:basedOn w:val="Standard"/>
    <w:link w:val="FuzeileZeichen"/>
    <w:uiPriority w:val="99"/>
    <w:unhideWhenUsed/>
    <w:rsid w:val="00D91360"/>
    <w:pPr>
      <w:tabs>
        <w:tab w:val="center" w:pos="4536"/>
        <w:tab w:val="right" w:pos="9072"/>
      </w:tabs>
      <w:suppressAutoHyphens w:val="0"/>
      <w:spacing w:line="240" w:lineRule="auto"/>
    </w:pPr>
    <w:rPr>
      <w:rFonts w:asciiTheme="minorHAnsi" w:eastAsiaTheme="minorEastAsia" w:hAnsiTheme="minorHAnsi" w:cstheme="minorBidi"/>
      <w:noProof w:val="0"/>
      <w:sz w:val="24"/>
      <w:szCs w:val="24"/>
    </w:rPr>
  </w:style>
  <w:style w:type="character" w:customStyle="1" w:styleId="FuzeileZeichen">
    <w:name w:val="Fußzeile Zeichen"/>
    <w:basedOn w:val="Absatzstandardschriftart"/>
    <w:link w:val="Fuzeile"/>
    <w:uiPriority w:val="99"/>
    <w:rsid w:val="00D91360"/>
  </w:style>
  <w:style w:type="paragraph" w:styleId="Sprechblasentext">
    <w:name w:val="Balloon Text"/>
    <w:basedOn w:val="Standard"/>
    <w:link w:val="SprechblasentextZeichen"/>
    <w:uiPriority w:val="99"/>
    <w:semiHidden/>
    <w:unhideWhenUsed/>
    <w:rsid w:val="00D91360"/>
    <w:pPr>
      <w:suppressAutoHyphens w:val="0"/>
      <w:spacing w:line="240" w:lineRule="auto"/>
    </w:pPr>
    <w:rPr>
      <w:rFonts w:ascii="Lucida Grande" w:eastAsiaTheme="minorEastAsia" w:hAnsi="Lucida Grande" w:cs="Lucida Grande"/>
      <w:noProof w:val="0"/>
      <w:sz w:val="18"/>
      <w:szCs w:val="18"/>
    </w:rPr>
  </w:style>
  <w:style w:type="character" w:customStyle="1" w:styleId="SprechblasentextZeichen">
    <w:name w:val="Sprechblasentext Zeichen"/>
    <w:basedOn w:val="Absatzstandardschriftart"/>
    <w:link w:val="Sprechblasentext"/>
    <w:uiPriority w:val="99"/>
    <w:semiHidden/>
    <w:rsid w:val="00D91360"/>
    <w:rPr>
      <w:rFonts w:ascii="Lucida Grande" w:hAnsi="Lucida Grande" w:cs="Lucida Grande"/>
      <w:sz w:val="18"/>
      <w:szCs w:val="18"/>
    </w:rPr>
  </w:style>
  <w:style w:type="character" w:customStyle="1" w:styleId="apple-converted-space">
    <w:name w:val="apple-converted-space"/>
    <w:basedOn w:val="Absatzstandardschriftart"/>
    <w:rsid w:val="00514B02"/>
  </w:style>
  <w:style w:type="character" w:styleId="Link">
    <w:name w:val="Hyperlink"/>
    <w:basedOn w:val="Absatzstandardschriftart"/>
    <w:semiHidden/>
    <w:unhideWhenUsed/>
    <w:rsid w:val="00514B02"/>
    <w:rPr>
      <w:color w:val="0000FF"/>
      <w:u w:val="single"/>
    </w:rPr>
  </w:style>
  <w:style w:type="character" w:customStyle="1" w:styleId="berschrift2Zeichen">
    <w:name w:val="Überschrift 2 Zeichen"/>
    <w:basedOn w:val="Absatzstandardschriftart"/>
    <w:link w:val="berschrift2"/>
    <w:uiPriority w:val="9"/>
    <w:rsid w:val="000B229E"/>
    <w:rPr>
      <w:rFonts w:ascii="Times" w:hAnsi="Times"/>
      <w:b/>
      <w:bCs/>
      <w:sz w:val="36"/>
      <w:szCs w:val="36"/>
      <w:lang w:val="de-AT"/>
    </w:rPr>
  </w:style>
  <w:style w:type="character" w:styleId="Betont">
    <w:name w:val="Strong"/>
    <w:basedOn w:val="Absatzstandardschriftart"/>
    <w:uiPriority w:val="22"/>
    <w:qFormat/>
    <w:rsid w:val="000B229E"/>
    <w:rPr>
      <w:b/>
      <w:bCs/>
    </w:rPr>
  </w:style>
  <w:style w:type="paragraph" w:customStyle="1" w:styleId="bodytext">
    <w:name w:val="bodytext"/>
    <w:basedOn w:val="Standard"/>
    <w:rsid w:val="00A74175"/>
    <w:pPr>
      <w:suppressAutoHyphens w:val="0"/>
      <w:spacing w:before="100" w:beforeAutospacing="1" w:after="100" w:afterAutospacing="1" w:line="240" w:lineRule="auto"/>
    </w:pPr>
    <w:rPr>
      <w:rFonts w:ascii="Times" w:eastAsiaTheme="minorEastAsia" w:hAnsi="Times" w:cstheme="minorBidi"/>
      <w:noProof w:val="0"/>
      <w:sz w:val="20"/>
      <w:lang w:val="de-AT"/>
    </w:rPr>
  </w:style>
</w:styles>
</file>

<file path=word/webSettings.xml><?xml version="1.0" encoding="utf-8"?>
<w:webSettings xmlns:r="http://schemas.openxmlformats.org/officeDocument/2006/relationships" xmlns:w="http://schemas.openxmlformats.org/wordprocessingml/2006/main">
  <w:divs>
    <w:div w:id="204148599">
      <w:bodyDiv w:val="1"/>
      <w:marLeft w:val="0"/>
      <w:marRight w:val="0"/>
      <w:marTop w:val="0"/>
      <w:marBottom w:val="0"/>
      <w:divBdr>
        <w:top w:val="none" w:sz="0" w:space="0" w:color="auto"/>
        <w:left w:val="none" w:sz="0" w:space="0" w:color="auto"/>
        <w:bottom w:val="none" w:sz="0" w:space="0" w:color="auto"/>
        <w:right w:val="none" w:sz="0" w:space="0" w:color="auto"/>
      </w:divBdr>
    </w:div>
    <w:div w:id="295334298">
      <w:bodyDiv w:val="1"/>
      <w:marLeft w:val="0"/>
      <w:marRight w:val="0"/>
      <w:marTop w:val="0"/>
      <w:marBottom w:val="0"/>
      <w:divBdr>
        <w:top w:val="none" w:sz="0" w:space="0" w:color="auto"/>
        <w:left w:val="none" w:sz="0" w:space="0" w:color="auto"/>
        <w:bottom w:val="none" w:sz="0" w:space="0" w:color="auto"/>
        <w:right w:val="none" w:sz="0" w:space="0" w:color="auto"/>
      </w:divBdr>
    </w:div>
    <w:div w:id="337078226">
      <w:bodyDiv w:val="1"/>
      <w:marLeft w:val="0"/>
      <w:marRight w:val="0"/>
      <w:marTop w:val="0"/>
      <w:marBottom w:val="0"/>
      <w:divBdr>
        <w:top w:val="none" w:sz="0" w:space="0" w:color="auto"/>
        <w:left w:val="none" w:sz="0" w:space="0" w:color="auto"/>
        <w:bottom w:val="none" w:sz="0" w:space="0" w:color="auto"/>
        <w:right w:val="none" w:sz="0" w:space="0" w:color="auto"/>
      </w:divBdr>
    </w:div>
    <w:div w:id="361833165">
      <w:bodyDiv w:val="1"/>
      <w:marLeft w:val="0"/>
      <w:marRight w:val="0"/>
      <w:marTop w:val="0"/>
      <w:marBottom w:val="0"/>
      <w:divBdr>
        <w:top w:val="none" w:sz="0" w:space="0" w:color="auto"/>
        <w:left w:val="none" w:sz="0" w:space="0" w:color="auto"/>
        <w:bottom w:val="none" w:sz="0" w:space="0" w:color="auto"/>
        <w:right w:val="none" w:sz="0" w:space="0" w:color="auto"/>
      </w:divBdr>
    </w:div>
    <w:div w:id="550460442">
      <w:bodyDiv w:val="1"/>
      <w:marLeft w:val="0"/>
      <w:marRight w:val="0"/>
      <w:marTop w:val="0"/>
      <w:marBottom w:val="0"/>
      <w:divBdr>
        <w:top w:val="none" w:sz="0" w:space="0" w:color="auto"/>
        <w:left w:val="none" w:sz="0" w:space="0" w:color="auto"/>
        <w:bottom w:val="none" w:sz="0" w:space="0" w:color="auto"/>
        <w:right w:val="none" w:sz="0" w:space="0" w:color="auto"/>
      </w:divBdr>
    </w:div>
    <w:div w:id="659775476">
      <w:bodyDiv w:val="1"/>
      <w:marLeft w:val="0"/>
      <w:marRight w:val="0"/>
      <w:marTop w:val="0"/>
      <w:marBottom w:val="0"/>
      <w:divBdr>
        <w:top w:val="none" w:sz="0" w:space="0" w:color="auto"/>
        <w:left w:val="none" w:sz="0" w:space="0" w:color="auto"/>
        <w:bottom w:val="none" w:sz="0" w:space="0" w:color="auto"/>
        <w:right w:val="none" w:sz="0" w:space="0" w:color="auto"/>
      </w:divBdr>
    </w:div>
    <w:div w:id="1111434503">
      <w:bodyDiv w:val="1"/>
      <w:marLeft w:val="0"/>
      <w:marRight w:val="0"/>
      <w:marTop w:val="0"/>
      <w:marBottom w:val="0"/>
      <w:divBdr>
        <w:top w:val="none" w:sz="0" w:space="0" w:color="auto"/>
        <w:left w:val="none" w:sz="0" w:space="0" w:color="auto"/>
        <w:bottom w:val="none" w:sz="0" w:space="0" w:color="auto"/>
        <w:right w:val="none" w:sz="0" w:space="0" w:color="auto"/>
      </w:divBdr>
    </w:div>
    <w:div w:id="1269653098">
      <w:bodyDiv w:val="1"/>
      <w:marLeft w:val="0"/>
      <w:marRight w:val="0"/>
      <w:marTop w:val="0"/>
      <w:marBottom w:val="0"/>
      <w:divBdr>
        <w:top w:val="none" w:sz="0" w:space="0" w:color="auto"/>
        <w:left w:val="none" w:sz="0" w:space="0" w:color="auto"/>
        <w:bottom w:val="none" w:sz="0" w:space="0" w:color="auto"/>
        <w:right w:val="none" w:sz="0" w:space="0" w:color="auto"/>
      </w:divBdr>
    </w:div>
    <w:div w:id="1753576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ernardin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ne.luef@zotter.a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23FA-AFD1-4D5E-961C-AE09340C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5573</Characters>
  <Application>Microsoft Office Word</Application>
  <DocSecurity>0</DocSecurity>
  <Lines>46</Lines>
  <Paragraphs>12</Paragraphs>
  <ScaleCrop>false</ScaleCrop>
  <Company>Hewlett-Packard Company</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Quella</dc:creator>
  <cp:lastModifiedBy>Mario.Fink</cp:lastModifiedBy>
  <cp:revision>4</cp:revision>
  <cp:lastPrinted>2015-10-16T09:14:00Z</cp:lastPrinted>
  <dcterms:created xsi:type="dcterms:W3CDTF">2015-10-16T12:28:00Z</dcterms:created>
  <dcterms:modified xsi:type="dcterms:W3CDTF">2015-10-16T15:04:00Z</dcterms:modified>
</cp:coreProperties>
</file>